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4C69" w14:textId="773C1B9D" w:rsidR="000F0A03" w:rsidRDefault="000F0A03" w:rsidP="000F0A03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C4B86" wp14:editId="372EC62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5943600" cy="1180450"/>
            <wp:effectExtent l="0" t="0" r="0" b="127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D3AE8" w14:textId="77777777" w:rsidR="000F0A03" w:rsidRDefault="000F0A03" w:rsidP="000F0A03">
      <w:pPr>
        <w:jc w:val="center"/>
        <w:rPr>
          <w:sz w:val="52"/>
          <w:szCs w:val="52"/>
        </w:rPr>
      </w:pPr>
    </w:p>
    <w:p w14:paraId="6D5F5329" w14:textId="77777777" w:rsidR="000F0A03" w:rsidRDefault="000F0A03" w:rsidP="000F0A03">
      <w:pPr>
        <w:jc w:val="center"/>
        <w:rPr>
          <w:sz w:val="52"/>
          <w:szCs w:val="52"/>
        </w:rPr>
      </w:pPr>
    </w:p>
    <w:p w14:paraId="077A7980" w14:textId="4489967F" w:rsidR="000F0A03" w:rsidRPr="000F0A03" w:rsidRDefault="000F0A03" w:rsidP="000F0A03">
      <w:pPr>
        <w:jc w:val="center"/>
        <w:rPr>
          <w:i/>
          <w:iCs/>
          <w:sz w:val="52"/>
          <w:szCs w:val="52"/>
          <w:u w:val="single"/>
        </w:rPr>
      </w:pPr>
      <w:r w:rsidRPr="000F0A03">
        <w:rPr>
          <w:i/>
          <w:iCs/>
          <w:sz w:val="52"/>
          <w:szCs w:val="52"/>
          <w:u w:val="single"/>
        </w:rPr>
        <w:t>Rug Washing Instructions</w:t>
      </w:r>
    </w:p>
    <w:p w14:paraId="0093C705" w14:textId="77777777" w:rsidR="000F0A03" w:rsidRPr="000F0A03" w:rsidRDefault="000F0A03" w:rsidP="000F0A03">
      <w:pPr>
        <w:jc w:val="center"/>
        <w:rPr>
          <w:sz w:val="52"/>
          <w:szCs w:val="52"/>
        </w:rPr>
      </w:pPr>
      <w:r w:rsidRPr="000F0A03">
        <w:rPr>
          <w:sz w:val="52"/>
          <w:szCs w:val="52"/>
        </w:rPr>
        <w:t>Machine wash cold, delicate cycle</w:t>
      </w:r>
    </w:p>
    <w:p w14:paraId="4046C20A" w14:textId="4B21F93A" w:rsidR="000F0A03" w:rsidRPr="000F0A03" w:rsidRDefault="000F0A03" w:rsidP="000F0A03">
      <w:pPr>
        <w:jc w:val="center"/>
        <w:rPr>
          <w:sz w:val="52"/>
          <w:szCs w:val="52"/>
        </w:rPr>
      </w:pPr>
      <w:r w:rsidRPr="000F0A03">
        <w:rPr>
          <w:sz w:val="52"/>
          <w:szCs w:val="52"/>
        </w:rPr>
        <w:t>Tumble dry low, delicate cycle until damp then lay flat to finish drying</w:t>
      </w:r>
    </w:p>
    <w:p w14:paraId="758ECE73" w14:textId="77777777" w:rsidR="000F0A03" w:rsidRPr="000F0A03" w:rsidRDefault="000F0A03" w:rsidP="000F0A03">
      <w:pPr>
        <w:jc w:val="center"/>
        <w:rPr>
          <w:sz w:val="52"/>
          <w:szCs w:val="52"/>
        </w:rPr>
      </w:pPr>
      <w:r w:rsidRPr="000F0A03">
        <w:rPr>
          <w:sz w:val="52"/>
          <w:szCs w:val="52"/>
        </w:rPr>
        <w:t>You may use a steam iron if necessary.</w:t>
      </w:r>
    </w:p>
    <w:p w14:paraId="15718CAD" w14:textId="77777777" w:rsidR="00817B5E" w:rsidRDefault="00817B5E"/>
    <w:sectPr w:rsidR="0081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03"/>
    <w:rsid w:val="000F0A03"/>
    <w:rsid w:val="00817B5E"/>
    <w:rsid w:val="009C4A44"/>
    <w:rsid w:val="00B103E1"/>
    <w:rsid w:val="00D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AE45"/>
  <w15:chartTrackingRefBased/>
  <w15:docId w15:val="{D34DB953-CC30-4814-B314-E50E9AD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bdubin@together.net</dc:creator>
  <cp:keywords/>
  <dc:description/>
  <cp:lastModifiedBy>bdubin@together.net</cp:lastModifiedBy>
  <cp:revision>2</cp:revision>
  <dcterms:created xsi:type="dcterms:W3CDTF">2022-11-22T16:15:00Z</dcterms:created>
  <dcterms:modified xsi:type="dcterms:W3CDTF">2022-11-22T16:15:00Z</dcterms:modified>
</cp:coreProperties>
</file>